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B" w:rsidRDefault="00DE56F4" w:rsidP="00DE56F4">
      <w:pPr>
        <w:ind w:left="113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Załącznik nr 6 do SIWZ</w:t>
      </w:r>
    </w:p>
    <w:p w:rsidR="00DE56F4" w:rsidRPr="0071372D" w:rsidRDefault="00DE56F4" w:rsidP="00DE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2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E56F4" w:rsidRPr="00DE56F4" w:rsidRDefault="00DE56F4" w:rsidP="00DE56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372D">
        <w:rPr>
          <w:rFonts w:ascii="Times New Roman" w:hAnsi="Times New Roman" w:cs="Times New Roman"/>
          <w:sz w:val="24"/>
          <w:szCs w:val="24"/>
        </w:rPr>
        <w:t xml:space="preserve">     </w:t>
      </w:r>
      <w:r w:rsidRPr="00DE56F4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:rsidR="00DE56F4" w:rsidRDefault="00DE56F4" w:rsidP="00DE56F4">
      <w:pPr>
        <w:rPr>
          <w:rFonts w:ascii="Arial Narrow" w:hAnsi="Arial Narrow"/>
          <w:sz w:val="24"/>
          <w:szCs w:val="24"/>
        </w:rPr>
      </w:pPr>
    </w:p>
    <w:p w:rsidR="00DE56F4" w:rsidRPr="00DE56F4" w:rsidRDefault="00DE56F4" w:rsidP="00DE56F4">
      <w:pPr>
        <w:jc w:val="center"/>
        <w:rPr>
          <w:rFonts w:ascii="Arial Narrow" w:hAnsi="Arial Narrow"/>
          <w:b/>
          <w:sz w:val="24"/>
          <w:szCs w:val="24"/>
        </w:rPr>
      </w:pPr>
      <w:r w:rsidRPr="00DE56F4">
        <w:rPr>
          <w:rFonts w:ascii="Arial Narrow" w:hAnsi="Arial Narrow"/>
          <w:b/>
          <w:sz w:val="24"/>
          <w:szCs w:val="24"/>
        </w:rPr>
        <w:t>Wykaz</w:t>
      </w:r>
    </w:p>
    <w:p w:rsidR="00DE56F4" w:rsidRDefault="00DE56F4" w:rsidP="00DE56F4">
      <w:pPr>
        <w:jc w:val="center"/>
        <w:rPr>
          <w:rFonts w:ascii="Arial Narrow" w:hAnsi="Arial Narrow"/>
          <w:b/>
          <w:sz w:val="24"/>
          <w:szCs w:val="24"/>
        </w:rPr>
      </w:pPr>
      <w:r w:rsidRPr="00DE56F4">
        <w:rPr>
          <w:rFonts w:ascii="Arial Narrow" w:hAnsi="Arial Narrow"/>
          <w:b/>
          <w:sz w:val="24"/>
          <w:szCs w:val="24"/>
        </w:rPr>
        <w:t>Wykonanych lub wykonywanych usług w zakresie niezbędnym do wykazania spełnienia warunku wiedzy i doświadczenia w okresie ostatnich trzech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268"/>
        <w:gridCol w:w="2268"/>
        <w:gridCol w:w="3402"/>
        <w:gridCol w:w="2837"/>
      </w:tblGrid>
      <w:tr w:rsidR="00DE56F4" w:rsidTr="00DE56F4">
        <w:tc>
          <w:tcPr>
            <w:tcW w:w="534" w:type="dxa"/>
            <w:vMerge w:val="restart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przedmiotu usługi (zamówienia/umowy)</w:t>
            </w:r>
          </w:p>
        </w:tc>
        <w:tc>
          <w:tcPr>
            <w:tcW w:w="4536" w:type="dxa"/>
            <w:gridSpan w:val="2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wykonania usługi lub wykonywania usługi</w:t>
            </w:r>
          </w:p>
        </w:tc>
        <w:tc>
          <w:tcPr>
            <w:tcW w:w="3402" w:type="dxa"/>
            <w:vMerge w:val="restart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Nazwa, adres odbiorcy usługi na rzecz którego usługa była/jest świadczona</w:t>
            </w:r>
          </w:p>
        </w:tc>
        <w:tc>
          <w:tcPr>
            <w:tcW w:w="2837" w:type="dxa"/>
            <w:vMerge w:val="restart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brutto usługi, w tym wartość brutto usługi zrealizowanej w okresie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1 roku</w:t>
            </w:r>
          </w:p>
        </w:tc>
      </w:tr>
      <w:tr w:rsidR="00DE56F4" w:rsidTr="00DE56F4">
        <w:tc>
          <w:tcPr>
            <w:tcW w:w="534" w:type="dxa"/>
            <w:vMerge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</w:tc>
        <w:tc>
          <w:tcPr>
            <w:tcW w:w="2268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zakończenia</w:t>
            </w:r>
          </w:p>
        </w:tc>
        <w:tc>
          <w:tcPr>
            <w:tcW w:w="3402" w:type="dxa"/>
            <w:vMerge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56F4" w:rsidTr="00DE56F4">
        <w:tc>
          <w:tcPr>
            <w:tcW w:w="534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7" w:type="dxa"/>
          </w:tcPr>
          <w:p w:rsidR="00DE56F4" w:rsidRDefault="00DE56F4" w:rsidP="00DE56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E56F4" w:rsidRPr="00DE56F4" w:rsidRDefault="00DE56F4" w:rsidP="00DE56F4">
      <w:pPr>
        <w:jc w:val="both"/>
        <w:rPr>
          <w:rFonts w:ascii="Arial Narrow" w:hAnsi="Arial Narrow"/>
          <w:sz w:val="24"/>
          <w:szCs w:val="24"/>
        </w:rPr>
      </w:pPr>
    </w:p>
    <w:p w:rsidR="00DE56F4" w:rsidRDefault="00DE56F4" w:rsidP="00DE56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Załączniki: (dokumenty potwierdzające, że usługi wymienione w wykazie zostały wykonane lub są wykonywane należycie, np.: referencje lub inne posiadane przez Wykonawcę dokumenty)</w:t>
      </w:r>
    </w:p>
    <w:p w:rsidR="00DE56F4" w:rsidRDefault="00DE56F4" w:rsidP="00DE56F4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DE56F4" w:rsidRDefault="00DE56F4" w:rsidP="00DE56F4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DE56F4" w:rsidRPr="00DE56F4" w:rsidRDefault="00DE56F4" w:rsidP="00DE56F4">
      <w:pPr>
        <w:pStyle w:val="Akapitzlist"/>
        <w:spacing w:after="0" w:line="36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DE56F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E56F4" w:rsidRPr="00DE56F4" w:rsidRDefault="00DE56F4" w:rsidP="00DE56F4">
      <w:pPr>
        <w:pStyle w:val="Akapitzlist"/>
        <w:spacing w:after="0" w:line="360" w:lineRule="auto"/>
        <w:ind w:left="9912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56F4">
        <w:rPr>
          <w:rFonts w:ascii="Arial Narrow" w:hAnsi="Arial Narrow" w:cs="Times New Roman"/>
          <w:sz w:val="18"/>
          <w:szCs w:val="18"/>
        </w:rPr>
        <w:t>podpis Wykonawcy</w:t>
      </w:r>
    </w:p>
    <w:p w:rsidR="00DE56F4" w:rsidRPr="00DE56F4" w:rsidRDefault="00DE56F4" w:rsidP="00DE56F4">
      <w:pPr>
        <w:pStyle w:val="Akapitzlist"/>
        <w:ind w:left="10620"/>
        <w:rPr>
          <w:rFonts w:ascii="Arial Narrow" w:hAnsi="Arial Narrow"/>
          <w:sz w:val="24"/>
          <w:szCs w:val="24"/>
        </w:rPr>
      </w:pPr>
    </w:p>
    <w:p w:rsidR="00DE56F4" w:rsidRPr="00753242" w:rsidRDefault="00753242" w:rsidP="00753242">
      <w:pPr>
        <w:pStyle w:val="Akapitzlist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 xml:space="preserve">Przedłożony wykaz powinien zawierać co najmniej jedną usługę rozumianą jako jedno zamówienie/jedna umowa, obejmująca świadczenie usług pocztowych w zakresie: przyjmowania, przemieszczania i doręczania przesyłek w obrocie krajowym i zagranicznym, przy czym wartość zamówienia zrealizowana </w:t>
      </w:r>
      <w:r w:rsidR="00B4312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okresie jednego roku na rzecz jednego pod</w:t>
      </w:r>
      <w:r w:rsidR="00B26184">
        <w:rPr>
          <w:rFonts w:ascii="Arial Narrow" w:hAnsi="Arial Narrow"/>
          <w:sz w:val="24"/>
          <w:szCs w:val="24"/>
        </w:rPr>
        <w:t>miotu nie może być niższa niż 20</w:t>
      </w:r>
      <w:r>
        <w:rPr>
          <w:rFonts w:ascii="Arial Narrow" w:hAnsi="Arial Narrow"/>
          <w:sz w:val="24"/>
          <w:szCs w:val="24"/>
        </w:rPr>
        <w:t>0 000,00 zł brutto.</w:t>
      </w:r>
    </w:p>
    <w:sectPr w:rsidR="00DE56F4" w:rsidRPr="00753242" w:rsidSect="00DE5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39A"/>
    <w:multiLevelType w:val="hybridMultilevel"/>
    <w:tmpl w:val="428AF6F8"/>
    <w:lvl w:ilvl="0" w:tplc="A15AAA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05AEB"/>
    <w:multiLevelType w:val="hybridMultilevel"/>
    <w:tmpl w:val="03F87FEE"/>
    <w:lvl w:ilvl="0" w:tplc="5994F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190B"/>
    <w:multiLevelType w:val="hybridMultilevel"/>
    <w:tmpl w:val="2F3C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6F4"/>
    <w:rsid w:val="00356525"/>
    <w:rsid w:val="00452CDB"/>
    <w:rsid w:val="005336DE"/>
    <w:rsid w:val="005A2A6A"/>
    <w:rsid w:val="006D3962"/>
    <w:rsid w:val="00753242"/>
    <w:rsid w:val="00B26184"/>
    <w:rsid w:val="00B43129"/>
    <w:rsid w:val="00DA1E83"/>
    <w:rsid w:val="00D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Prezentacja</cp:lastModifiedBy>
  <cp:revision>2</cp:revision>
  <dcterms:created xsi:type="dcterms:W3CDTF">2014-08-29T11:44:00Z</dcterms:created>
  <dcterms:modified xsi:type="dcterms:W3CDTF">2014-08-29T11:44:00Z</dcterms:modified>
</cp:coreProperties>
</file>